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580B" w14:textId="0C6063C2" w:rsidR="0090376F" w:rsidRDefault="0090376F" w:rsidP="00903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6F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 работе центра естественно-научной и технологической направленностей «Точка роста»</w:t>
      </w:r>
    </w:p>
    <w:p w14:paraId="582B255D" w14:textId="4B2CCC70" w:rsidR="00C9694A" w:rsidRDefault="0090376F" w:rsidP="00903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6F">
        <w:rPr>
          <w:rFonts w:ascii="Times New Roman" w:hAnsi="Times New Roman" w:cs="Times New Roman"/>
          <w:b/>
          <w:bCs/>
          <w:sz w:val="24"/>
          <w:szCs w:val="24"/>
        </w:rPr>
        <w:t>на базе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90376F">
        <w:rPr>
          <w:rFonts w:ascii="Times New Roman" w:hAnsi="Times New Roman" w:cs="Times New Roman"/>
          <w:b/>
          <w:bCs/>
          <w:sz w:val="24"/>
          <w:szCs w:val="24"/>
        </w:rPr>
        <w:t>» за 2023/2024 учебный год</w:t>
      </w:r>
    </w:p>
    <w:p w14:paraId="10ABC785" w14:textId="77777777" w:rsidR="0090376F" w:rsidRPr="00AB4E4B" w:rsidRDefault="0090376F" w:rsidP="00903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23C46" w14:textId="77777777" w:rsidR="0090376F" w:rsidRPr="00AB4E4B" w:rsidRDefault="0090376F">
      <w:pPr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технологической направленностей «Точка роста» на базе МБОУ «</w:t>
      </w:r>
      <w:proofErr w:type="spellStart"/>
      <w:r w:rsidRPr="00AB4E4B"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 w:rsidRPr="00AB4E4B">
        <w:rPr>
          <w:rFonts w:ascii="Times New Roman" w:hAnsi="Times New Roman" w:cs="Times New Roman"/>
          <w:sz w:val="24"/>
          <w:szCs w:val="24"/>
        </w:rPr>
        <w:t xml:space="preserve"> СОШ.» создан в 2022 году в рамках федерального проекта «Современная школа» национального проекта «Образование». </w:t>
      </w:r>
    </w:p>
    <w:p w14:paraId="2E5E9954" w14:textId="77777777" w:rsidR="0090376F" w:rsidRPr="00AB4E4B" w:rsidRDefault="0090376F">
      <w:pPr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Цель и задачи центра: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14:paraId="20AEE02C" w14:textId="77777777" w:rsidR="0090376F" w:rsidRPr="00AB4E4B" w:rsidRDefault="0090376F">
      <w:pPr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 </w:t>
      </w:r>
    </w:p>
    <w:p w14:paraId="237B2AAE" w14:textId="6FDAB9B2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4A87156F" w14:textId="3EE42461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-преподавание учебных предметов из предметных областей «Естественно-научные предметы», « </w:t>
      </w:r>
    </w:p>
    <w:p w14:paraId="261A62AC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-внеурочная деятельность для поддержки изучения предметов естественно-научной и технологической направленностей; </w:t>
      </w:r>
    </w:p>
    <w:p w14:paraId="33C7B84C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-дополнительное образование детей по программам естественнонаучной и технической направленностей;</w:t>
      </w:r>
    </w:p>
    <w:p w14:paraId="3512C6F8" w14:textId="4676136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 - проведение внеклассных мероприятий для обучающихся;</w:t>
      </w:r>
    </w:p>
    <w:p w14:paraId="3AD3343B" w14:textId="53877ECB" w:rsidR="0090376F" w:rsidRPr="00AB4E4B" w:rsidRDefault="0090376F">
      <w:pPr>
        <w:rPr>
          <w:rFonts w:ascii="Times New Roman" w:hAnsi="Times New Roman" w:cs="Times New Roman"/>
          <w:sz w:val="24"/>
          <w:szCs w:val="24"/>
        </w:rPr>
      </w:pPr>
    </w:p>
    <w:p w14:paraId="2780ED42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В центре функционируют 4 зоны:</w:t>
      </w:r>
    </w:p>
    <w:p w14:paraId="5606A03F" w14:textId="50A61399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Кабинет химии и лаборатория. </w:t>
      </w:r>
    </w:p>
    <w:p w14:paraId="1398106D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  2.Кабинет биологии. </w:t>
      </w:r>
    </w:p>
    <w:p w14:paraId="591E0B79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3. Кабинет физики и лаборатория. </w:t>
      </w:r>
    </w:p>
    <w:p w14:paraId="69A67E51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4. Рекреационная зона </w:t>
      </w:r>
    </w:p>
    <w:p w14:paraId="101816E7" w14:textId="76F4D4FC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Кабинеты оснащены современным оборудованием и техническими новинками.</w:t>
      </w:r>
    </w:p>
    <w:p w14:paraId="299BBEFC" w14:textId="56FA91B4" w:rsidR="0090376F" w:rsidRPr="00AB4E4B" w:rsidRDefault="0090376F" w:rsidP="0090376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2CE3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B4E4B">
        <w:rPr>
          <w:rFonts w:ascii="Times New Roman" w:hAnsi="Times New Roman" w:cs="Times New Roman"/>
          <w:b/>
          <w:bCs/>
          <w:sz w:val="24"/>
          <w:szCs w:val="24"/>
        </w:rPr>
        <w:t xml:space="preserve">Анализ эффективности использования оборудования центра </w:t>
      </w:r>
    </w:p>
    <w:p w14:paraId="65B47D28" w14:textId="11EB8039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Новое оборудование центра позволяет обучающимся осваивать такие предметы, химия, биология, физика.</w:t>
      </w:r>
    </w:p>
    <w:p w14:paraId="12A2D377" w14:textId="243BA6BF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1984"/>
      </w:tblGrid>
      <w:tr w:rsidR="0090376F" w:rsidRPr="00AB4E4B" w14:paraId="29953A12" w14:textId="77777777" w:rsidTr="0090376F">
        <w:tc>
          <w:tcPr>
            <w:tcW w:w="7371" w:type="dxa"/>
            <w:gridSpan w:val="4"/>
          </w:tcPr>
          <w:p w14:paraId="327ABC44" w14:textId="77777777" w:rsidR="0090376F" w:rsidRPr="00AB4E4B" w:rsidRDefault="0090376F" w:rsidP="005C6E41">
            <w:pPr>
              <w:pStyle w:val="Default"/>
              <w:jc w:val="center"/>
              <w:rPr>
                <w:b/>
                <w:bCs/>
              </w:rPr>
            </w:pPr>
            <w:r w:rsidRPr="00AB4E4B">
              <w:rPr>
                <w:b/>
                <w:bCs/>
              </w:rPr>
              <w:t>Естественнонаучная направленность</w:t>
            </w:r>
          </w:p>
        </w:tc>
      </w:tr>
      <w:tr w:rsidR="0090376F" w:rsidRPr="00AB4E4B" w14:paraId="5529F08F" w14:textId="77777777" w:rsidTr="0090376F">
        <w:tc>
          <w:tcPr>
            <w:tcW w:w="7371" w:type="dxa"/>
            <w:gridSpan w:val="4"/>
          </w:tcPr>
          <w:p w14:paraId="5CE1954F" w14:textId="77777777" w:rsidR="0090376F" w:rsidRPr="00AB4E4B" w:rsidRDefault="0090376F" w:rsidP="005C6E41">
            <w:pPr>
              <w:pStyle w:val="Default"/>
              <w:jc w:val="center"/>
              <w:rPr>
                <w:b/>
                <w:bCs/>
              </w:rPr>
            </w:pPr>
            <w:r w:rsidRPr="00AB4E4B">
              <w:rPr>
                <w:b/>
                <w:bCs/>
              </w:rPr>
              <w:t>Базовое оборудование</w:t>
            </w:r>
          </w:p>
        </w:tc>
      </w:tr>
      <w:tr w:rsidR="0090376F" w:rsidRPr="00AB4E4B" w14:paraId="76263CC4" w14:textId="77777777" w:rsidTr="0090376F">
        <w:tc>
          <w:tcPr>
            <w:tcW w:w="993" w:type="dxa"/>
          </w:tcPr>
          <w:p w14:paraId="44FE7744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713232F5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t xml:space="preserve">Цифровая лаборатория по биологии (ученическая) </w:t>
            </w:r>
          </w:p>
        </w:tc>
        <w:tc>
          <w:tcPr>
            <w:tcW w:w="992" w:type="dxa"/>
          </w:tcPr>
          <w:p w14:paraId="2DD9D73E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9233147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биология</w:t>
            </w:r>
          </w:p>
        </w:tc>
      </w:tr>
      <w:tr w:rsidR="0090376F" w:rsidRPr="00AB4E4B" w14:paraId="6B1FFB7D" w14:textId="77777777" w:rsidTr="0090376F">
        <w:tc>
          <w:tcPr>
            <w:tcW w:w="993" w:type="dxa"/>
          </w:tcPr>
          <w:p w14:paraId="33F63273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06FA3A60" w14:textId="77777777" w:rsidR="0090376F" w:rsidRPr="00AB4E4B" w:rsidRDefault="0090376F" w:rsidP="005C6E41">
            <w:pPr>
              <w:pStyle w:val="Default"/>
            </w:pPr>
            <w:r w:rsidRPr="00AB4E4B">
              <w:t xml:space="preserve">Цифровая лаборатория по химии (ученическая) </w:t>
            </w:r>
          </w:p>
        </w:tc>
        <w:tc>
          <w:tcPr>
            <w:tcW w:w="992" w:type="dxa"/>
          </w:tcPr>
          <w:p w14:paraId="489E2B1F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76E93194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химия</w:t>
            </w:r>
          </w:p>
        </w:tc>
      </w:tr>
      <w:tr w:rsidR="0090376F" w:rsidRPr="00AB4E4B" w14:paraId="1E2F3FE3" w14:textId="77777777" w:rsidTr="0090376F">
        <w:tc>
          <w:tcPr>
            <w:tcW w:w="993" w:type="dxa"/>
          </w:tcPr>
          <w:p w14:paraId="44FFED03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3</w:t>
            </w:r>
          </w:p>
        </w:tc>
        <w:tc>
          <w:tcPr>
            <w:tcW w:w="3402" w:type="dxa"/>
          </w:tcPr>
          <w:p w14:paraId="293456A5" w14:textId="77777777" w:rsidR="0090376F" w:rsidRPr="00AB4E4B" w:rsidRDefault="0090376F" w:rsidP="005C6E41">
            <w:pPr>
              <w:pStyle w:val="Default"/>
            </w:pPr>
            <w:r w:rsidRPr="00AB4E4B">
              <w:t xml:space="preserve">Цифровая лаборатория по физике (ученическая) </w:t>
            </w:r>
          </w:p>
        </w:tc>
        <w:tc>
          <w:tcPr>
            <w:tcW w:w="992" w:type="dxa"/>
          </w:tcPr>
          <w:p w14:paraId="57ECC784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31AEE90C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физика</w:t>
            </w:r>
          </w:p>
        </w:tc>
      </w:tr>
      <w:tr w:rsidR="0090376F" w:rsidRPr="00AB4E4B" w14:paraId="65B6A759" w14:textId="77777777" w:rsidTr="0090376F">
        <w:tc>
          <w:tcPr>
            <w:tcW w:w="993" w:type="dxa"/>
          </w:tcPr>
          <w:p w14:paraId="15B2A8BB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4</w:t>
            </w:r>
          </w:p>
        </w:tc>
        <w:tc>
          <w:tcPr>
            <w:tcW w:w="3402" w:type="dxa"/>
          </w:tcPr>
          <w:p w14:paraId="01FFC96E" w14:textId="77777777" w:rsidR="0090376F" w:rsidRPr="00AB4E4B" w:rsidRDefault="0090376F" w:rsidP="005C6E41">
            <w:pPr>
              <w:pStyle w:val="Default"/>
            </w:pPr>
            <w:r w:rsidRPr="00AB4E4B">
              <w:t xml:space="preserve">Ноутбук </w:t>
            </w:r>
          </w:p>
        </w:tc>
        <w:tc>
          <w:tcPr>
            <w:tcW w:w="992" w:type="dxa"/>
          </w:tcPr>
          <w:p w14:paraId="4CDF3CFA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8</w:t>
            </w:r>
          </w:p>
        </w:tc>
        <w:tc>
          <w:tcPr>
            <w:tcW w:w="1984" w:type="dxa"/>
          </w:tcPr>
          <w:p w14:paraId="2B332F9F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</w:p>
        </w:tc>
      </w:tr>
      <w:tr w:rsidR="0090376F" w:rsidRPr="00AB4E4B" w14:paraId="710B481A" w14:textId="77777777" w:rsidTr="0090376F">
        <w:tc>
          <w:tcPr>
            <w:tcW w:w="993" w:type="dxa"/>
          </w:tcPr>
          <w:p w14:paraId="2B3EF134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28B812A3" w14:textId="77777777" w:rsidR="0090376F" w:rsidRPr="00AB4E4B" w:rsidRDefault="0090376F" w:rsidP="005C6E41">
            <w:pPr>
              <w:pStyle w:val="Default"/>
            </w:pPr>
            <w:r w:rsidRPr="00AB4E4B">
              <w:t xml:space="preserve">Многофункциональное устройство </w:t>
            </w:r>
          </w:p>
        </w:tc>
        <w:tc>
          <w:tcPr>
            <w:tcW w:w="992" w:type="dxa"/>
          </w:tcPr>
          <w:p w14:paraId="38AFBA47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4889FF13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</w:p>
        </w:tc>
      </w:tr>
      <w:tr w:rsidR="0090376F" w:rsidRPr="00AB4E4B" w14:paraId="3EBADCF4" w14:textId="77777777" w:rsidTr="0090376F">
        <w:tc>
          <w:tcPr>
            <w:tcW w:w="7371" w:type="dxa"/>
            <w:gridSpan w:val="4"/>
          </w:tcPr>
          <w:p w14:paraId="58DA033B" w14:textId="77777777" w:rsidR="0090376F" w:rsidRPr="00AB4E4B" w:rsidRDefault="0090376F" w:rsidP="005C6E41">
            <w:pPr>
              <w:pStyle w:val="Default"/>
              <w:jc w:val="center"/>
              <w:rPr>
                <w:b/>
                <w:bCs/>
              </w:rPr>
            </w:pPr>
            <w:r w:rsidRPr="00AB4E4B">
              <w:rPr>
                <w:b/>
                <w:bCs/>
              </w:rPr>
              <w:lastRenderedPageBreak/>
              <w:t>Технологическая направленность</w:t>
            </w:r>
          </w:p>
        </w:tc>
      </w:tr>
      <w:tr w:rsidR="0090376F" w:rsidRPr="00AB4E4B" w14:paraId="0F2EE7FE" w14:textId="77777777" w:rsidTr="0090376F">
        <w:tc>
          <w:tcPr>
            <w:tcW w:w="993" w:type="dxa"/>
          </w:tcPr>
          <w:p w14:paraId="21BB5369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2A7BA3A9" w14:textId="77777777" w:rsidR="0090376F" w:rsidRPr="00AB4E4B" w:rsidRDefault="0090376F" w:rsidP="005C6E41">
            <w:pPr>
              <w:pStyle w:val="Default"/>
            </w:pPr>
            <w:r w:rsidRPr="00AB4E4B"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992" w:type="dxa"/>
          </w:tcPr>
          <w:p w14:paraId="64424CEE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5E8E2BB0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</w:p>
        </w:tc>
      </w:tr>
      <w:tr w:rsidR="0090376F" w:rsidRPr="00AB4E4B" w14:paraId="1A45D73F" w14:textId="77777777" w:rsidTr="0090376F">
        <w:tc>
          <w:tcPr>
            <w:tcW w:w="993" w:type="dxa"/>
          </w:tcPr>
          <w:p w14:paraId="1586A1B7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68F6A3EC" w14:textId="77777777" w:rsidR="0090376F" w:rsidRPr="00AB4E4B" w:rsidRDefault="0090376F" w:rsidP="005C6E41">
            <w:pPr>
              <w:pStyle w:val="Default"/>
            </w:pPr>
            <w:r w:rsidRPr="00AB4E4B">
              <w:t xml:space="preserve">Образовательный набор по механике, мехатронике и робототехнике </w:t>
            </w:r>
          </w:p>
        </w:tc>
        <w:tc>
          <w:tcPr>
            <w:tcW w:w="992" w:type="dxa"/>
          </w:tcPr>
          <w:p w14:paraId="58FB88A6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  <w:r w:rsidRPr="00AB4E4B"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44B62212" w14:textId="77777777" w:rsidR="0090376F" w:rsidRPr="00AB4E4B" w:rsidRDefault="0090376F" w:rsidP="005C6E41">
            <w:pPr>
              <w:pStyle w:val="Default"/>
              <w:rPr>
                <w:b/>
                <w:bCs/>
              </w:rPr>
            </w:pPr>
          </w:p>
        </w:tc>
      </w:tr>
    </w:tbl>
    <w:p w14:paraId="1F78C0C9" w14:textId="277659E3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63139D" w14:textId="2DF41FB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8C5C5E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На базе центра в течение 2023-24 года реализовывались следующие программы по предметам, внеурочной деятельности и дополнительного образования: </w:t>
      </w:r>
    </w:p>
    <w:p w14:paraId="556F7159" w14:textId="77777777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Перечень рабочих программ, реализуемых на базе Центра естественнонаучной и технологической направленности «Точка роста</w:t>
      </w:r>
      <w:proofErr w:type="gramStart"/>
      <w:r w:rsidRPr="00AB4E4B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14:paraId="0971735F" w14:textId="296554BE" w:rsidR="0090376F" w:rsidRPr="00AB4E4B" w:rsidRDefault="0090376F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Учебные предметы, курсы.</w:t>
      </w:r>
    </w:p>
    <w:p w14:paraId="2F70D045" w14:textId="15F2B957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2971"/>
      </w:tblGrid>
      <w:tr w:rsidR="0048693D" w:rsidRPr="00AB4E4B" w14:paraId="206F2FD4" w14:textId="77777777" w:rsidTr="0048693D">
        <w:tc>
          <w:tcPr>
            <w:tcW w:w="704" w:type="dxa"/>
          </w:tcPr>
          <w:p w14:paraId="5880AD62" w14:textId="41D0B823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B88685C" w14:textId="7483699C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</w:tcPr>
          <w:p w14:paraId="1B187082" w14:textId="4FF0B089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1" w:type="dxa"/>
          </w:tcPr>
          <w:p w14:paraId="13A0F1F6" w14:textId="15D96E1A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693D" w:rsidRPr="00AB4E4B" w14:paraId="7ED3EF84" w14:textId="77777777" w:rsidTr="0048693D">
        <w:tc>
          <w:tcPr>
            <w:tcW w:w="704" w:type="dxa"/>
          </w:tcPr>
          <w:p w14:paraId="648A9A1A" w14:textId="5161A15A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446B93A" w14:textId="242AC284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</w:t>
            </w:r>
          </w:p>
        </w:tc>
        <w:tc>
          <w:tcPr>
            <w:tcW w:w="1134" w:type="dxa"/>
          </w:tcPr>
          <w:p w14:paraId="183CC17C" w14:textId="1D4556BE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1" w:type="dxa"/>
          </w:tcPr>
          <w:p w14:paraId="6DD77C99" w14:textId="70332103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Поклонова</w:t>
            </w:r>
            <w:proofErr w:type="spellEnd"/>
            <w:r w:rsidRPr="00AB4E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8693D" w:rsidRPr="00AB4E4B" w14:paraId="147C00D9" w14:textId="77777777" w:rsidTr="0048693D">
        <w:tc>
          <w:tcPr>
            <w:tcW w:w="704" w:type="dxa"/>
          </w:tcPr>
          <w:p w14:paraId="23989790" w14:textId="2977E598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FFB257D" w14:textId="38CA79CF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</w:tc>
        <w:tc>
          <w:tcPr>
            <w:tcW w:w="1134" w:type="dxa"/>
          </w:tcPr>
          <w:p w14:paraId="50D9EC66" w14:textId="7A93B759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1" w:type="dxa"/>
          </w:tcPr>
          <w:p w14:paraId="534EE38A" w14:textId="73348A9F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48693D" w:rsidRPr="00AB4E4B" w14:paraId="582D39F7" w14:textId="77777777" w:rsidTr="0048693D">
        <w:tc>
          <w:tcPr>
            <w:tcW w:w="704" w:type="dxa"/>
          </w:tcPr>
          <w:p w14:paraId="743944E5" w14:textId="77AFC145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414EAA5" w14:textId="39A88C3F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химии </w:t>
            </w:r>
          </w:p>
        </w:tc>
        <w:tc>
          <w:tcPr>
            <w:tcW w:w="1134" w:type="dxa"/>
          </w:tcPr>
          <w:p w14:paraId="417A93AF" w14:textId="2DD9915D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71" w:type="dxa"/>
          </w:tcPr>
          <w:p w14:paraId="16806EF4" w14:textId="3490B59A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48693D" w:rsidRPr="00AB4E4B" w14:paraId="438044F7" w14:textId="77777777" w:rsidTr="0048693D">
        <w:tc>
          <w:tcPr>
            <w:tcW w:w="704" w:type="dxa"/>
          </w:tcPr>
          <w:p w14:paraId="5A15A2D4" w14:textId="2C967817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B1480A7" w14:textId="32A87DBA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</w:t>
            </w:r>
          </w:p>
        </w:tc>
        <w:tc>
          <w:tcPr>
            <w:tcW w:w="1134" w:type="dxa"/>
          </w:tcPr>
          <w:p w14:paraId="2C982DC8" w14:textId="4420294B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1" w:type="dxa"/>
          </w:tcPr>
          <w:p w14:paraId="65212473" w14:textId="4225810F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48693D" w:rsidRPr="00AB4E4B" w14:paraId="1AC3E922" w14:textId="77777777" w:rsidTr="0048693D">
        <w:tc>
          <w:tcPr>
            <w:tcW w:w="704" w:type="dxa"/>
          </w:tcPr>
          <w:p w14:paraId="2AE294DE" w14:textId="2389E64B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175DA05" w14:textId="77777777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9D5B2" w14:textId="77777777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2C7EC60" w14:textId="77777777" w:rsidR="0048693D" w:rsidRPr="00AB4E4B" w:rsidRDefault="0048693D" w:rsidP="00486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D0304" w14:textId="77777777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9F66FA" w14:textId="3822841F" w:rsidR="0090376F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Перечень программ внеурочной деятельности, реализуемых на базе Центра естественнонаучной и технологической направленности «Точка роста» МБОУ «</w:t>
      </w:r>
      <w:proofErr w:type="spellStart"/>
      <w:r w:rsidRPr="00AB4E4B"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 w:rsidRPr="00AB4E4B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1F335B20" w14:textId="103BA781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2971"/>
      </w:tblGrid>
      <w:tr w:rsidR="0048693D" w:rsidRPr="00AB4E4B" w14:paraId="593425BA" w14:textId="77777777" w:rsidTr="0048693D">
        <w:tc>
          <w:tcPr>
            <w:tcW w:w="704" w:type="dxa"/>
          </w:tcPr>
          <w:p w14:paraId="52B15903" w14:textId="77777777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B0A227" w14:textId="13A510A0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14:paraId="2B4998BF" w14:textId="1F9EE7B5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1" w:type="dxa"/>
          </w:tcPr>
          <w:p w14:paraId="4175A47D" w14:textId="43398B67" w:rsidR="0048693D" w:rsidRPr="00AB4E4B" w:rsidRDefault="0048693D" w:rsidP="00903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526CC" w:rsidRPr="00AB4E4B" w14:paraId="3FAADCA7" w14:textId="77777777" w:rsidTr="00F83A00">
        <w:tc>
          <w:tcPr>
            <w:tcW w:w="704" w:type="dxa"/>
          </w:tcPr>
          <w:p w14:paraId="40983400" w14:textId="22BA6872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BF44" w14:textId="5D2B4162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«Знаменитые люди Алтайского края»</w:t>
            </w:r>
          </w:p>
        </w:tc>
        <w:tc>
          <w:tcPr>
            <w:tcW w:w="1134" w:type="dxa"/>
          </w:tcPr>
          <w:p w14:paraId="39295052" w14:textId="5CEDFFD3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00FB319C" w14:textId="0E44F6D7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Поклонова</w:t>
            </w:r>
            <w:proofErr w:type="spellEnd"/>
            <w:r w:rsidRPr="009526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26CC" w:rsidRPr="00AB4E4B" w14:paraId="7A5E8DD1" w14:textId="77777777" w:rsidTr="00F83A00">
        <w:tc>
          <w:tcPr>
            <w:tcW w:w="704" w:type="dxa"/>
          </w:tcPr>
          <w:p w14:paraId="18DFC83D" w14:textId="6445983B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9BBC" w14:textId="5F783C9E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«Индикаторы PH природного происхождения в домашних условиях».</w:t>
            </w:r>
          </w:p>
        </w:tc>
        <w:tc>
          <w:tcPr>
            <w:tcW w:w="1134" w:type="dxa"/>
          </w:tcPr>
          <w:p w14:paraId="2A905164" w14:textId="317C2D2D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7D8F37D9" w14:textId="1ECF8322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9526CC" w:rsidRPr="00AB4E4B" w14:paraId="6F6A57B1" w14:textId="77777777" w:rsidTr="0048693D">
        <w:tc>
          <w:tcPr>
            <w:tcW w:w="704" w:type="dxa"/>
          </w:tcPr>
          <w:p w14:paraId="18739339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E3B4C5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AB2D9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FCBFB09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CC" w:rsidRPr="00AB4E4B" w14:paraId="21B35523" w14:textId="77777777" w:rsidTr="0048693D">
        <w:tc>
          <w:tcPr>
            <w:tcW w:w="704" w:type="dxa"/>
          </w:tcPr>
          <w:p w14:paraId="5DB30FD2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72C222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E59D6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A192529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CC" w:rsidRPr="00AB4E4B" w14:paraId="7FAA5E6F" w14:textId="77777777" w:rsidTr="0048693D">
        <w:tc>
          <w:tcPr>
            <w:tcW w:w="704" w:type="dxa"/>
          </w:tcPr>
          <w:p w14:paraId="77D5F5E1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46B498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B0ECC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EC39150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C146" w14:textId="11A5D9DE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A3DF42" w14:textId="03B8B701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51548A" w14:textId="2B250E4C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A23D1F" w14:textId="0561C800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Перечень дополнительных программ, реализуемых на базе Центра естественнонаучной и технологической направленности «Точка роста»</w:t>
      </w:r>
    </w:p>
    <w:p w14:paraId="13425629" w14:textId="72F0122C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"/>
        <w:gridCol w:w="4165"/>
        <w:gridCol w:w="1576"/>
        <w:gridCol w:w="2919"/>
      </w:tblGrid>
      <w:tr w:rsidR="0048693D" w:rsidRPr="00AB4E4B" w14:paraId="38F2BDF2" w14:textId="77777777" w:rsidTr="0048693D">
        <w:tc>
          <w:tcPr>
            <w:tcW w:w="704" w:type="dxa"/>
          </w:tcPr>
          <w:p w14:paraId="6B21CC97" w14:textId="77777777" w:rsidR="0048693D" w:rsidRPr="00AB4E4B" w:rsidRDefault="0048693D" w:rsidP="005C6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B2A8C1" w14:textId="77777777" w:rsidR="0048693D" w:rsidRPr="00AB4E4B" w:rsidRDefault="0048693D" w:rsidP="005C6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</w:tcPr>
          <w:p w14:paraId="0300BD2C" w14:textId="284D47C8" w:rsidR="0048693D" w:rsidRPr="00AB4E4B" w:rsidRDefault="0048693D" w:rsidP="005C6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1" w:type="dxa"/>
          </w:tcPr>
          <w:p w14:paraId="4E65F848" w14:textId="77777777" w:rsidR="0048693D" w:rsidRPr="00AB4E4B" w:rsidRDefault="0048693D" w:rsidP="005C6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526CC" w:rsidRPr="00AB4E4B" w14:paraId="2BBA55EE" w14:textId="77777777" w:rsidTr="000C1A9A">
        <w:tc>
          <w:tcPr>
            <w:tcW w:w="704" w:type="dxa"/>
          </w:tcPr>
          <w:p w14:paraId="536DCAF3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FD797" w14:textId="77777777" w:rsidR="009526CC" w:rsidRPr="009526CC" w:rsidRDefault="009526CC" w:rsidP="00952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«География в цифрах и фактах: готовимся к ОГЭ»</w:t>
            </w:r>
          </w:p>
          <w:p w14:paraId="360FA48B" w14:textId="77777777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0B942" w14:textId="77777777" w:rsidR="009526CC" w:rsidRPr="009526CC" w:rsidRDefault="009526CC" w:rsidP="009526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1128414A" w14:textId="58DE147D" w:rsidR="009526CC" w:rsidRPr="00AB4E4B" w:rsidRDefault="009526CC" w:rsidP="009526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1" w:type="dxa"/>
          </w:tcPr>
          <w:p w14:paraId="505D70B9" w14:textId="6D31B092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26CC" w:rsidRPr="00AB4E4B" w14:paraId="04DAB38A" w14:textId="77777777" w:rsidTr="000C1A9A">
        <w:tc>
          <w:tcPr>
            <w:tcW w:w="704" w:type="dxa"/>
          </w:tcPr>
          <w:p w14:paraId="267F5471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749BD" w14:textId="05196C51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</w:t>
            </w:r>
            <w:r w:rsidRPr="009526CC">
              <w:rPr>
                <w:rFonts w:ascii="Times New Roman" w:hAnsi="Times New Roman" w:cs="Times New Roman"/>
                <w:sz w:val="24"/>
              </w:rPr>
              <w:t>«Театр «Калейдоскоп»</w:t>
            </w:r>
          </w:p>
        </w:tc>
        <w:tc>
          <w:tcPr>
            <w:tcW w:w="1417" w:type="dxa"/>
          </w:tcPr>
          <w:p w14:paraId="2198C45F" w14:textId="77777777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4734DDEE" w14:textId="7CB2288E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971" w:type="dxa"/>
          </w:tcPr>
          <w:p w14:paraId="5232E07B" w14:textId="4D06F8FA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К.Е.</w:t>
            </w:r>
          </w:p>
        </w:tc>
      </w:tr>
      <w:tr w:rsidR="009526CC" w:rsidRPr="00AB4E4B" w14:paraId="1358CC4F" w14:textId="77777777" w:rsidTr="000C1A9A">
        <w:tc>
          <w:tcPr>
            <w:tcW w:w="704" w:type="dxa"/>
          </w:tcPr>
          <w:p w14:paraId="55267B57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69A03" w14:textId="5662B9ED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  <w:r w:rsidRPr="009526C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692F7FD8" w14:textId="64021788" w:rsidR="009526CC" w:rsidRPr="009526CC" w:rsidRDefault="009526CC" w:rsidP="009526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14:paraId="0AD5E220" w14:textId="77777777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55F4406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2C17957" w14:textId="23F9BDDB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О.Н.</w:t>
            </w:r>
          </w:p>
        </w:tc>
      </w:tr>
      <w:tr w:rsidR="009526CC" w:rsidRPr="00AB4E4B" w14:paraId="4455B7B3" w14:textId="77777777" w:rsidTr="000C1A9A">
        <w:tc>
          <w:tcPr>
            <w:tcW w:w="704" w:type="dxa"/>
          </w:tcPr>
          <w:p w14:paraId="50A2B409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1A619" w14:textId="5E393C1B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«Здорово быть здоровым»</w:t>
            </w:r>
          </w:p>
        </w:tc>
        <w:tc>
          <w:tcPr>
            <w:tcW w:w="1417" w:type="dxa"/>
          </w:tcPr>
          <w:p w14:paraId="62D03E1E" w14:textId="1CFFD9F7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ADC4FA" w14:textId="1E59AB61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971" w:type="dxa"/>
          </w:tcPr>
          <w:p w14:paraId="706A97FD" w14:textId="7EDCAD48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Эйхвальд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526CC" w:rsidRPr="00AB4E4B" w14:paraId="54B9F499" w14:textId="77777777" w:rsidTr="000C1A9A">
        <w:tc>
          <w:tcPr>
            <w:tcW w:w="704" w:type="dxa"/>
          </w:tcPr>
          <w:p w14:paraId="2775325C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9AF37" w14:textId="54C3B4DE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</w:rPr>
              <w:t>«Общие закономерности жизни»</w:t>
            </w:r>
          </w:p>
        </w:tc>
        <w:tc>
          <w:tcPr>
            <w:tcW w:w="1417" w:type="dxa"/>
          </w:tcPr>
          <w:p w14:paraId="34620357" w14:textId="0673CCCE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14:paraId="3263A8DF" w14:textId="424035F0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6CC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971" w:type="dxa"/>
          </w:tcPr>
          <w:p w14:paraId="34524F53" w14:textId="4FEAD7CA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9526CC" w:rsidRPr="00AB4E4B" w14:paraId="0E3F72DF" w14:textId="77777777" w:rsidTr="000C1A9A">
        <w:tc>
          <w:tcPr>
            <w:tcW w:w="704" w:type="dxa"/>
          </w:tcPr>
          <w:p w14:paraId="45AEC5F7" w14:textId="77777777" w:rsidR="009526CC" w:rsidRPr="00AB4E4B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D79CF" w14:textId="64B89FD9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26CC">
              <w:rPr>
                <w:rFonts w:ascii="Times New Roman" w:hAnsi="Times New Roman" w:cs="Times New Roman"/>
                <w:bCs/>
                <w:sz w:val="24"/>
              </w:rPr>
              <w:t>Рюкзачок</w:t>
            </w:r>
          </w:p>
        </w:tc>
        <w:tc>
          <w:tcPr>
            <w:tcW w:w="1417" w:type="dxa"/>
          </w:tcPr>
          <w:p w14:paraId="48529098" w14:textId="77777777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1D66D551" w14:textId="6A44176B" w:rsidR="009526CC" w:rsidRP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1" w:type="dxa"/>
          </w:tcPr>
          <w:p w14:paraId="0D12331C" w14:textId="1FA1B86E" w:rsidR="009526CC" w:rsidRDefault="009526CC" w:rsidP="00952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А.Ю.</w:t>
            </w:r>
          </w:p>
        </w:tc>
      </w:tr>
    </w:tbl>
    <w:p w14:paraId="7EF6136C" w14:textId="37C79E78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174122" w14:textId="2584E39E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Инфраструктура центра широко используется в урочное и во внеурочное время. Школьники приобретают навыки работы в команде, готовятся к участию в различных конкурсах и соревнованиях.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761CF1B9" w14:textId="4F72316E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DF201A" w14:textId="0CDF68CE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2FC362" w14:textId="64EC376A" w:rsidR="00D84636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Анализ мероприятий, проведенных на базе центра «Точка роста </w:t>
      </w:r>
      <w:r w:rsidR="00D84636" w:rsidRPr="00AB4E4B">
        <w:rPr>
          <w:rFonts w:ascii="Times New Roman" w:hAnsi="Times New Roman" w:cs="Times New Roman"/>
          <w:sz w:val="24"/>
          <w:szCs w:val="24"/>
        </w:rPr>
        <w:t>в 2023-2024 учебном году.</w:t>
      </w:r>
    </w:p>
    <w:p w14:paraId="6AF9825E" w14:textId="4FE2FEFC" w:rsidR="00D84636" w:rsidRPr="00AB4E4B" w:rsidRDefault="00D84636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1.Март 2023г- районное мероприятие Биологический КВИЗ -сертификат участия (руководитель </w:t>
      </w:r>
      <w:proofErr w:type="spellStart"/>
      <w:r w:rsidRPr="00AB4E4B">
        <w:rPr>
          <w:rFonts w:ascii="Times New Roman" w:hAnsi="Times New Roman" w:cs="Times New Roman"/>
          <w:sz w:val="24"/>
          <w:szCs w:val="24"/>
        </w:rPr>
        <w:t>СуринВ.В</w:t>
      </w:r>
      <w:proofErr w:type="spellEnd"/>
      <w:r w:rsidRPr="00AB4E4B">
        <w:rPr>
          <w:rFonts w:ascii="Times New Roman" w:hAnsi="Times New Roman" w:cs="Times New Roman"/>
          <w:sz w:val="24"/>
          <w:szCs w:val="24"/>
        </w:rPr>
        <w:t>.)</w:t>
      </w:r>
    </w:p>
    <w:p w14:paraId="5516CB0D" w14:textId="5A92E416" w:rsidR="00D84636" w:rsidRPr="00AB4E4B" w:rsidRDefault="00D84636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2.Районный конкурс «Знатоки естественных наук» - грамота за 3 место (октябрь 2023г)</w:t>
      </w:r>
    </w:p>
    <w:p w14:paraId="504501A0" w14:textId="47592580" w:rsidR="00D84636" w:rsidRPr="00AB4E4B" w:rsidRDefault="00D84636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 xml:space="preserve">3.Октябрь 2023г-районный семинар на базе </w:t>
      </w:r>
      <w:proofErr w:type="spellStart"/>
      <w:proofErr w:type="gramStart"/>
      <w:r w:rsidRPr="00AB4E4B">
        <w:rPr>
          <w:rFonts w:ascii="Times New Roman" w:hAnsi="Times New Roman" w:cs="Times New Roman"/>
          <w:sz w:val="24"/>
          <w:szCs w:val="24"/>
        </w:rPr>
        <w:t>МБОУ»Линевская</w:t>
      </w:r>
      <w:proofErr w:type="spellEnd"/>
      <w:proofErr w:type="gramEnd"/>
      <w:r w:rsidRPr="00AB4E4B">
        <w:rPr>
          <w:rFonts w:ascii="Times New Roman" w:hAnsi="Times New Roman" w:cs="Times New Roman"/>
          <w:sz w:val="24"/>
          <w:szCs w:val="24"/>
        </w:rPr>
        <w:t xml:space="preserve"> СОШ». Внеклассное </w:t>
      </w:r>
      <w:proofErr w:type="gramStart"/>
      <w:r w:rsidRPr="00AB4E4B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Pr="00AB4E4B">
        <w:rPr>
          <w:rFonts w:ascii="Times New Roman" w:hAnsi="Times New Roman" w:cs="Times New Roman"/>
          <w:sz w:val="24"/>
          <w:szCs w:val="24"/>
        </w:rPr>
        <w:t>Индикаторы природного происхождения в домашних условиях» (учитель _Сурин В.В., учащийся 10 класса Глазков К.)</w:t>
      </w:r>
    </w:p>
    <w:p w14:paraId="4200784A" w14:textId="2F03061E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4.15.11.2023-Кейс-чемпионат по функциональной грамотности «Мы-будущее России»</w:t>
      </w:r>
    </w:p>
    <w:p w14:paraId="23B42873" w14:textId="39E5CAD7" w:rsidR="00D84636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5</w:t>
      </w:r>
      <w:r w:rsidR="00D84636" w:rsidRPr="00AB4E4B">
        <w:rPr>
          <w:rFonts w:ascii="Times New Roman" w:hAnsi="Times New Roman" w:cs="Times New Roman"/>
          <w:sz w:val="24"/>
          <w:szCs w:val="24"/>
        </w:rPr>
        <w:t xml:space="preserve">.Декабрь 2023г-районный географический конкурс _- 1 место (руководитель </w:t>
      </w:r>
      <w:proofErr w:type="spellStart"/>
      <w:r w:rsidR="00D84636" w:rsidRPr="00AB4E4B">
        <w:rPr>
          <w:rFonts w:ascii="Times New Roman" w:hAnsi="Times New Roman" w:cs="Times New Roman"/>
          <w:sz w:val="24"/>
          <w:szCs w:val="24"/>
        </w:rPr>
        <w:t>Поклонова</w:t>
      </w:r>
      <w:proofErr w:type="spellEnd"/>
      <w:r w:rsidR="00D84636" w:rsidRPr="00AB4E4B">
        <w:rPr>
          <w:rFonts w:ascii="Times New Roman" w:hAnsi="Times New Roman" w:cs="Times New Roman"/>
          <w:sz w:val="24"/>
          <w:szCs w:val="24"/>
        </w:rPr>
        <w:t xml:space="preserve"> Е.А.)</w:t>
      </w:r>
    </w:p>
    <w:p w14:paraId="51EBE2C7" w14:textId="18E3A2BF" w:rsidR="00D84636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6</w:t>
      </w:r>
      <w:r w:rsidR="00D84636" w:rsidRPr="00AB4E4B">
        <w:rPr>
          <w:rFonts w:ascii="Times New Roman" w:hAnsi="Times New Roman" w:cs="Times New Roman"/>
          <w:sz w:val="24"/>
          <w:szCs w:val="24"/>
        </w:rPr>
        <w:t xml:space="preserve">.14.03.2024- </w:t>
      </w:r>
      <w:r w:rsidRPr="00AB4E4B">
        <w:rPr>
          <w:rFonts w:ascii="Times New Roman" w:hAnsi="Times New Roman" w:cs="Times New Roman"/>
          <w:sz w:val="24"/>
          <w:szCs w:val="24"/>
        </w:rPr>
        <w:t xml:space="preserve">районный Чемпионат по функциональной грамотности «Мы будущее России»- диплом 1 степени (руководитель </w:t>
      </w:r>
      <w:proofErr w:type="spellStart"/>
      <w:r w:rsidRPr="00AB4E4B">
        <w:rPr>
          <w:rFonts w:ascii="Times New Roman" w:hAnsi="Times New Roman" w:cs="Times New Roman"/>
          <w:sz w:val="24"/>
          <w:szCs w:val="24"/>
        </w:rPr>
        <w:t>Поклонова</w:t>
      </w:r>
      <w:proofErr w:type="spellEnd"/>
      <w:r w:rsidRPr="00AB4E4B">
        <w:rPr>
          <w:rFonts w:ascii="Times New Roman" w:hAnsi="Times New Roman" w:cs="Times New Roman"/>
          <w:sz w:val="24"/>
          <w:szCs w:val="24"/>
        </w:rPr>
        <w:t xml:space="preserve"> Е.А.)</w:t>
      </w:r>
    </w:p>
    <w:p w14:paraId="6FE73D59" w14:textId="4FA17634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E4B">
        <w:rPr>
          <w:rFonts w:ascii="Times New Roman" w:hAnsi="Times New Roman" w:cs="Times New Roman"/>
          <w:sz w:val="24"/>
          <w:szCs w:val="24"/>
        </w:rPr>
        <w:t>7.Апрель 2024г- краевой конкурс «Наука в объективе»- сертификат, диплом 3 степени.</w:t>
      </w:r>
    </w:p>
    <w:p w14:paraId="6E8D691D" w14:textId="42067CB0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EA4F39" w14:textId="220E8757" w:rsidR="0048693D" w:rsidRPr="00AB4E4B" w:rsidRDefault="0048693D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6AD14D" w14:textId="76EC2F64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E306EA" w14:textId="698D14F3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69953A" w14:textId="418EC1F0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B2F54C" w14:textId="187927AC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F3BAC3" w14:textId="7350BD67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7F0E47" w14:textId="5453AF5B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7B0FC0" w14:textId="7117FC7C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3E02AE" w14:textId="25F99AC3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B3049A" w14:textId="35C47903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6345AD" w14:textId="7474D2AA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C2B546" w14:textId="08B11F77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10D454" w14:textId="36AE418E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15B06A" w14:textId="191DA575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612FE7" w14:textId="287785D0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554EB0" w14:textId="3FB86C69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23D402" w14:textId="76891EB9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6CA2C9" w14:textId="33ADAAFF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85D866" w14:textId="31CB79C7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0B8E06" w14:textId="64546800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26B074" w14:textId="084C0D90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B1025C" w14:textId="69B47456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DFFD2E" w14:textId="0E00A3CF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98E45C" w14:textId="097D850D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65FF38" w14:textId="76FCC35C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DF8D37" w14:textId="70396D4A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22A8D1" w14:textId="5AB33A5B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D2AC7F" w14:textId="35304C25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E5F046" w14:textId="483F762F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A5D139" w14:textId="055863FB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0059B8" w14:textId="477EB0E6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554537" w14:textId="7C4D2AC4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6E8E99" w14:textId="276164EA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693CF9" w14:textId="0654FFBE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E3C2FD" w14:textId="0DBC28C6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74E4A3" w14:textId="4D73F73D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E0B793" w14:textId="77777777" w:rsidR="00E67643" w:rsidRPr="00AB4E4B" w:rsidRDefault="00E67643" w:rsidP="0090376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67643" w:rsidRPr="00A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7095A"/>
    <w:multiLevelType w:val="hybridMultilevel"/>
    <w:tmpl w:val="EF96D242"/>
    <w:lvl w:ilvl="0" w:tplc="2206C43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F"/>
    <w:rsid w:val="0048693D"/>
    <w:rsid w:val="0090376F"/>
    <w:rsid w:val="009526CC"/>
    <w:rsid w:val="00AB4E4B"/>
    <w:rsid w:val="00C9694A"/>
    <w:rsid w:val="00D84636"/>
    <w:rsid w:val="00E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F80"/>
  <w15:chartTrackingRefBased/>
  <w15:docId w15:val="{A5C4FF6B-02DB-42A3-B5AF-B115123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6F"/>
    <w:pPr>
      <w:ind w:left="720"/>
      <w:contextualSpacing/>
    </w:pPr>
  </w:style>
  <w:style w:type="paragraph" w:styleId="a4">
    <w:name w:val="No Spacing"/>
    <w:uiPriority w:val="1"/>
    <w:qFormat/>
    <w:rsid w:val="0090376F"/>
    <w:pPr>
      <w:spacing w:after="0" w:line="240" w:lineRule="auto"/>
    </w:pPr>
  </w:style>
  <w:style w:type="paragraph" w:customStyle="1" w:styleId="Default">
    <w:name w:val="Default"/>
    <w:rsid w:val="00903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0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Chemistry</cp:lastModifiedBy>
  <cp:revision>3</cp:revision>
  <dcterms:created xsi:type="dcterms:W3CDTF">2024-11-07T13:15:00Z</dcterms:created>
  <dcterms:modified xsi:type="dcterms:W3CDTF">2024-11-08T01:53:00Z</dcterms:modified>
</cp:coreProperties>
</file>